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01" w:rsidRPr="00687543" w:rsidRDefault="00EB1C41" w:rsidP="00687543">
      <w:pPr>
        <w:pStyle w:val="a3"/>
        <w:ind w:firstLine="708"/>
        <w:jc w:val="center"/>
        <w:rPr>
          <w:sz w:val="28"/>
          <w:szCs w:val="28"/>
        </w:rPr>
      </w:pPr>
      <w:r w:rsidRPr="00687543">
        <w:rPr>
          <w:sz w:val="28"/>
          <w:szCs w:val="28"/>
        </w:rPr>
        <w:t>В данном разделе Вы можете ознакомиться с контактной информацией, временем работы и реквизитами.</w:t>
      </w:r>
    </w:p>
    <w:p w:rsidR="006F3B01" w:rsidRDefault="00862D23">
      <w:pPr>
        <w:pStyle w:val="a3"/>
        <w:ind w:firstLine="708"/>
      </w:pPr>
      <w:r>
        <w:rPr>
          <w:b/>
        </w:rPr>
        <w:t xml:space="preserve">                      </w:t>
      </w:r>
      <w:r w:rsidR="00EB1C41">
        <w:rPr>
          <w:b/>
        </w:rPr>
        <w:t>Контактная информация</w:t>
      </w:r>
    </w:p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4749"/>
      </w:tblGrid>
      <w:tr w:rsidR="006F3B01" w:rsidTr="00862D23">
        <w:trPr>
          <w:trHeight w:val="3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B01" w:rsidRPr="00251DD6" w:rsidRDefault="00EB1C41" w:rsidP="00862D2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51DD6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B01" w:rsidRPr="00251DD6" w:rsidRDefault="00EB1C41" w:rsidP="00352A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51DD6">
              <w:rPr>
                <w:rFonts w:ascii="Arial" w:hAnsi="Arial" w:cs="Arial"/>
                <w:sz w:val="20"/>
                <w:szCs w:val="20"/>
              </w:rPr>
              <w:t>+7</w:t>
            </w:r>
            <w:r w:rsidRPr="00251D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51DD6">
              <w:rPr>
                <w:rFonts w:ascii="Arial" w:hAnsi="Arial" w:cs="Arial"/>
                <w:sz w:val="20"/>
                <w:szCs w:val="20"/>
              </w:rPr>
              <w:t>(495)</w:t>
            </w:r>
            <w:r w:rsidRPr="00251D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52A0B">
              <w:rPr>
                <w:rFonts w:ascii="Arial" w:hAnsi="Arial" w:cs="Arial"/>
                <w:sz w:val="20"/>
                <w:szCs w:val="20"/>
              </w:rPr>
              <w:t>120</w:t>
            </w:r>
            <w:r w:rsidRPr="00251DD6">
              <w:rPr>
                <w:rFonts w:ascii="Arial" w:hAnsi="Arial" w:cs="Arial"/>
                <w:sz w:val="20"/>
                <w:szCs w:val="20"/>
              </w:rPr>
              <w:t>-83-73</w:t>
            </w:r>
            <w:r w:rsidRPr="00251D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51DD6">
              <w:rPr>
                <w:rFonts w:ascii="Arial" w:hAnsi="Arial" w:cs="Arial"/>
                <w:sz w:val="20"/>
                <w:szCs w:val="20"/>
              </w:rPr>
              <w:t>многоканальный</w:t>
            </w:r>
          </w:p>
        </w:tc>
      </w:tr>
      <w:tr w:rsidR="006F3B01" w:rsidTr="00862D23">
        <w:trPr>
          <w:trHeight w:val="31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B01" w:rsidRPr="00251DD6" w:rsidRDefault="00EB1C41" w:rsidP="00862D2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51DD6"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B01" w:rsidRPr="00251DD6" w:rsidRDefault="00EB1C41" w:rsidP="00352A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51DD6">
              <w:rPr>
                <w:rFonts w:ascii="Arial" w:hAnsi="Arial" w:cs="Arial"/>
                <w:sz w:val="20"/>
                <w:szCs w:val="20"/>
              </w:rPr>
              <w:t>+7</w:t>
            </w:r>
            <w:r w:rsidRPr="00251D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51DD6">
              <w:rPr>
                <w:rFonts w:ascii="Arial" w:hAnsi="Arial" w:cs="Arial"/>
                <w:sz w:val="20"/>
                <w:szCs w:val="20"/>
              </w:rPr>
              <w:t>(495)</w:t>
            </w:r>
            <w:r w:rsidRPr="00251D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52A0B">
              <w:rPr>
                <w:rFonts w:ascii="Arial" w:hAnsi="Arial" w:cs="Arial"/>
                <w:sz w:val="20"/>
                <w:szCs w:val="20"/>
              </w:rPr>
              <w:t>120</w:t>
            </w:r>
            <w:r w:rsidRPr="00251DD6">
              <w:rPr>
                <w:rFonts w:ascii="Arial" w:hAnsi="Arial" w:cs="Arial"/>
                <w:sz w:val="20"/>
                <w:szCs w:val="20"/>
              </w:rPr>
              <w:t>-83-73</w:t>
            </w:r>
          </w:p>
        </w:tc>
      </w:tr>
      <w:tr w:rsidR="006F3B01" w:rsidTr="00862D23">
        <w:trPr>
          <w:trHeight w:val="31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B01" w:rsidRPr="00251DD6" w:rsidRDefault="00EB1C41" w:rsidP="00862D2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51DD6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251DD6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B01" w:rsidRPr="00251DD6" w:rsidRDefault="00EB1C41" w:rsidP="00862D2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51DD6">
              <w:rPr>
                <w:rFonts w:ascii="Arial" w:hAnsi="Arial" w:cs="Arial"/>
                <w:sz w:val="20"/>
                <w:szCs w:val="20"/>
              </w:rPr>
              <w:t>csz07@mail.ru,</w:t>
            </w:r>
            <w:r w:rsidRPr="00251D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251DD6" w:rsidRPr="00251DD6">
                <w:rPr>
                  <w:rStyle w:val="ac"/>
                  <w:rFonts w:ascii="Arial" w:hAnsi="Arial" w:cs="Arial"/>
                  <w:sz w:val="20"/>
                  <w:szCs w:val="20"/>
                </w:rPr>
                <w:t>info@cszauto.ru</w:t>
              </w:r>
            </w:hyperlink>
          </w:p>
        </w:tc>
      </w:tr>
      <w:tr w:rsidR="006F3B01" w:rsidTr="00862D23">
        <w:trPr>
          <w:trHeight w:val="31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B01" w:rsidRPr="00251DD6" w:rsidRDefault="00EB1C41" w:rsidP="00862D2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51DD6">
              <w:rPr>
                <w:rFonts w:ascii="Arial" w:hAnsi="Arial" w:cs="Arial"/>
                <w:sz w:val="20"/>
                <w:szCs w:val="20"/>
              </w:rPr>
              <w:t>QIP</w:t>
            </w: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B01" w:rsidRPr="00251DD6" w:rsidRDefault="00EB1C41" w:rsidP="00862D2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51DD6">
              <w:rPr>
                <w:rFonts w:ascii="Arial" w:hAnsi="Arial" w:cs="Arial"/>
                <w:sz w:val="20"/>
                <w:szCs w:val="20"/>
              </w:rPr>
              <w:t>365-036-681</w:t>
            </w:r>
          </w:p>
        </w:tc>
        <w:bookmarkStart w:id="0" w:name="_GoBack"/>
        <w:bookmarkEnd w:id="0"/>
      </w:tr>
      <w:tr w:rsidR="006F3B01" w:rsidTr="00862D23">
        <w:trPr>
          <w:trHeight w:val="141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B01" w:rsidRPr="00251DD6" w:rsidRDefault="00EB1C41" w:rsidP="00862D2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51DD6">
              <w:rPr>
                <w:rFonts w:ascii="Arial" w:hAnsi="Arial" w:cs="Arial"/>
                <w:sz w:val="20"/>
                <w:szCs w:val="20"/>
              </w:rPr>
              <w:t>Сайт</w:t>
            </w: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B01" w:rsidRPr="00251DD6" w:rsidRDefault="00352A0B" w:rsidP="00862D2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hyperlink r:id="rId7">
              <w:r w:rsidR="00EB1C41" w:rsidRPr="00251DD6">
                <w:rPr>
                  <w:rStyle w:val="-"/>
                  <w:rFonts w:ascii="Arial" w:hAnsi="Arial" w:cs="Arial"/>
                  <w:sz w:val="20"/>
                  <w:szCs w:val="20"/>
                </w:rPr>
                <w:t>www.cszauto.ru</w:t>
              </w:r>
            </w:hyperlink>
          </w:p>
        </w:tc>
      </w:tr>
    </w:tbl>
    <w:tbl>
      <w:tblPr>
        <w:tblpPr w:leftFromText="180" w:rightFromText="180" w:vertAnchor="text" w:horzAnchor="margin" w:tblpXSpec="right" w:tblpY="784"/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6"/>
        <w:gridCol w:w="3007"/>
      </w:tblGrid>
      <w:tr w:rsidR="00EB1C41" w:rsidTr="001D0C59">
        <w:trPr>
          <w:trHeight w:val="121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862D23">
            <w:pPr>
              <w:pStyle w:val="a3"/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Название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1D0C59">
            <w:pPr>
              <w:pStyle w:val="a3"/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ООО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"ЦентрСнабЗапчасть"</w:t>
            </w:r>
          </w:p>
        </w:tc>
      </w:tr>
      <w:tr w:rsidR="00EB1C41" w:rsidTr="001D0C59">
        <w:trPr>
          <w:trHeight w:val="121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862D23">
            <w:pPr>
              <w:pStyle w:val="a3"/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Юридический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7D3E36" w:rsidP="008F7974">
            <w:pPr>
              <w:pStyle w:val="a3"/>
              <w:shd w:val="clear" w:color="auto" w:fill="FFFFFF"/>
              <w:jc w:val="center"/>
            </w:pPr>
            <w:r w:rsidRPr="007D3E36">
              <w:rPr>
                <w:rFonts w:ascii="Arial" w:hAnsi="Arial" w:cs="Arial"/>
                <w:sz w:val="20"/>
                <w:szCs w:val="20"/>
              </w:rPr>
              <w:t>119361, г. Москва, ул. Озерная, д. 46, корп. 2, ОФИС 122</w:t>
            </w:r>
          </w:p>
        </w:tc>
      </w:tr>
      <w:tr w:rsidR="00EB1C41" w:rsidTr="001D0C59">
        <w:trPr>
          <w:trHeight w:val="121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862D23">
            <w:pPr>
              <w:pStyle w:val="a3"/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Фактический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1D0C59" w:rsidP="008F7974">
            <w:pPr>
              <w:pStyle w:val="a3"/>
              <w:shd w:val="clear" w:color="auto" w:fill="FFFFFF"/>
              <w:jc w:val="center"/>
            </w:pPr>
            <w:r w:rsidRPr="001D0C59">
              <w:rPr>
                <w:rFonts w:ascii="Arial" w:hAnsi="Arial" w:cs="Arial"/>
                <w:sz w:val="20"/>
                <w:szCs w:val="20"/>
              </w:rPr>
              <w:t>119361, г. Москв</w:t>
            </w:r>
            <w:r w:rsidR="008F7974">
              <w:rPr>
                <w:rFonts w:ascii="Arial" w:hAnsi="Arial" w:cs="Arial"/>
                <w:sz w:val="20"/>
                <w:szCs w:val="20"/>
              </w:rPr>
              <w:t>а, ул. Озерная, д. 46, корп. 2</w:t>
            </w:r>
            <w:r w:rsidR="009003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0336" w:rsidRPr="00900336">
              <w:rPr>
                <w:rFonts w:ascii="Arial" w:hAnsi="Arial" w:cs="Arial"/>
                <w:b/>
                <w:sz w:val="20"/>
                <w:szCs w:val="20"/>
              </w:rPr>
              <w:t>ОФИС 122</w:t>
            </w:r>
          </w:p>
        </w:tc>
      </w:tr>
      <w:tr w:rsidR="00EB1C41" w:rsidTr="001D0C59">
        <w:trPr>
          <w:trHeight w:val="790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862D23">
            <w:pPr>
              <w:pStyle w:val="a3"/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Почтовый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7D3E36" w:rsidP="008F7974">
            <w:pPr>
              <w:pStyle w:val="a3"/>
              <w:shd w:val="clear" w:color="auto" w:fill="FFFFFF"/>
              <w:jc w:val="center"/>
            </w:pPr>
            <w:r w:rsidRPr="007D3E36">
              <w:rPr>
                <w:rFonts w:ascii="Arial" w:hAnsi="Arial" w:cs="Arial"/>
                <w:sz w:val="20"/>
                <w:szCs w:val="20"/>
              </w:rPr>
              <w:t>г. Москва, ул. Озерная, д. 46, корп. 2, ОФИС 122</w:t>
            </w:r>
          </w:p>
        </w:tc>
      </w:tr>
      <w:tr w:rsidR="00EB1C41" w:rsidTr="001D0C59">
        <w:trPr>
          <w:trHeight w:val="121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862D23">
            <w:pPr>
              <w:pStyle w:val="a3"/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Генеральный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1D0C59">
            <w:pPr>
              <w:pStyle w:val="a3"/>
              <w:shd w:val="clear" w:color="auto" w:fill="FFFFFF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Платунов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К.А.</w:t>
            </w:r>
          </w:p>
        </w:tc>
      </w:tr>
      <w:tr w:rsidR="00EB1C41" w:rsidTr="001D0C59">
        <w:trPr>
          <w:trHeight w:val="121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862D23">
            <w:pPr>
              <w:pStyle w:val="a3"/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1D0C59">
            <w:pPr>
              <w:pStyle w:val="a3"/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7715669554</w:t>
            </w:r>
          </w:p>
        </w:tc>
      </w:tr>
      <w:tr w:rsidR="00EB1C41" w:rsidTr="001D0C59">
        <w:trPr>
          <w:trHeight w:val="121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862D23">
            <w:pPr>
              <w:pStyle w:val="a3"/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7D3E36" w:rsidP="001D0C59">
            <w:pPr>
              <w:pStyle w:val="a3"/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772901001</w:t>
            </w:r>
          </w:p>
        </w:tc>
      </w:tr>
      <w:tr w:rsidR="00EB1C41" w:rsidTr="001D0C59">
        <w:trPr>
          <w:trHeight w:val="121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862D23">
            <w:pPr>
              <w:pStyle w:val="a3"/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Расчетный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счет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660A12" w:rsidP="001D0C59">
            <w:pPr>
              <w:pStyle w:val="a3"/>
              <w:shd w:val="clear" w:color="auto" w:fill="FFFFFF"/>
              <w:jc w:val="center"/>
            </w:pPr>
            <w:r w:rsidRPr="00660A12">
              <w:rPr>
                <w:sz w:val="22"/>
                <w:szCs w:val="22"/>
              </w:rPr>
              <w:t>40702810438050015313</w:t>
            </w:r>
          </w:p>
        </w:tc>
      </w:tr>
      <w:tr w:rsidR="00EB1C41" w:rsidTr="001D0C59">
        <w:trPr>
          <w:trHeight w:val="121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862D23">
            <w:pPr>
              <w:pStyle w:val="a3"/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Банк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1D0C59">
            <w:pPr>
              <w:pStyle w:val="a3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в банке </w:t>
            </w:r>
            <w:r w:rsidR="00660A12" w:rsidRPr="00660A12">
              <w:rPr>
                <w:sz w:val="22"/>
                <w:szCs w:val="22"/>
              </w:rPr>
              <w:t>ОАО "СБЕРБАНК РОССИИ"</w:t>
            </w:r>
            <w:r w:rsidR="00660A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Москва</w:t>
            </w:r>
          </w:p>
        </w:tc>
      </w:tr>
      <w:tr w:rsidR="00EB1C41" w:rsidTr="001D0C59">
        <w:trPr>
          <w:trHeight w:val="121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862D23">
            <w:pPr>
              <w:pStyle w:val="a3"/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Кор.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счет</w:t>
            </w:r>
            <w:proofErr w:type="gramEnd"/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660A12" w:rsidP="001D0C59">
            <w:pPr>
              <w:pStyle w:val="a3"/>
              <w:shd w:val="clear" w:color="auto" w:fill="FFFFFF"/>
              <w:jc w:val="center"/>
            </w:pPr>
            <w:r w:rsidRPr="00660A12">
              <w:t>30101810400000000225</w:t>
            </w:r>
          </w:p>
        </w:tc>
      </w:tr>
      <w:tr w:rsidR="00EB1C41" w:rsidTr="001D0C59">
        <w:trPr>
          <w:trHeight w:val="121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862D23">
            <w:pPr>
              <w:pStyle w:val="a3"/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660A12" w:rsidP="001D0C59">
            <w:pPr>
              <w:pStyle w:val="a3"/>
              <w:shd w:val="clear" w:color="auto" w:fill="FFFFFF"/>
              <w:jc w:val="center"/>
            </w:pPr>
            <w:r w:rsidRPr="00660A12">
              <w:rPr>
                <w:sz w:val="22"/>
                <w:szCs w:val="22"/>
              </w:rPr>
              <w:t>044525225</w:t>
            </w:r>
          </w:p>
        </w:tc>
      </w:tr>
      <w:tr w:rsidR="00EB1C41" w:rsidTr="001D0C59">
        <w:trPr>
          <w:trHeight w:val="121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862D23">
            <w:pPr>
              <w:pStyle w:val="a3"/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ОКПО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1D0C59">
            <w:pPr>
              <w:pStyle w:val="a3"/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83142983</w:t>
            </w:r>
          </w:p>
        </w:tc>
      </w:tr>
      <w:tr w:rsidR="00EB1C41" w:rsidTr="001D0C59">
        <w:trPr>
          <w:trHeight w:val="121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862D23">
            <w:pPr>
              <w:pStyle w:val="a3"/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ОРГН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1" w:rsidRDefault="00EB1C41" w:rsidP="001D0C59">
            <w:pPr>
              <w:pStyle w:val="a3"/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1077761141370</w:t>
            </w:r>
          </w:p>
        </w:tc>
      </w:tr>
    </w:tbl>
    <w:p w:rsidR="006F3B01" w:rsidRDefault="00862D23" w:rsidP="00EB1C41">
      <w:pPr>
        <w:pStyle w:val="a3"/>
        <w:tabs>
          <w:tab w:val="left" w:pos="7320"/>
        </w:tabs>
        <w:ind w:firstLine="426"/>
      </w:pPr>
      <w:r>
        <w:rPr>
          <w:b/>
        </w:rPr>
        <w:t xml:space="preserve">                     </w:t>
      </w:r>
      <w:r w:rsidR="00EB1C41">
        <w:rPr>
          <w:b/>
        </w:rPr>
        <w:tab/>
      </w:r>
      <w:r>
        <w:rPr>
          <w:b/>
        </w:rPr>
        <w:t xml:space="preserve">         </w:t>
      </w:r>
      <w:r w:rsidR="00EB1C41">
        <w:rPr>
          <w:b/>
        </w:rPr>
        <w:t>Реквизиты</w:t>
      </w:r>
    </w:p>
    <w:p w:rsidR="006F3B01" w:rsidRDefault="006F3B01">
      <w:pPr>
        <w:pStyle w:val="a3"/>
        <w:ind w:firstLine="708"/>
      </w:pPr>
    </w:p>
    <w:p w:rsidR="006F3B01" w:rsidRPr="006C1FFC" w:rsidRDefault="00EB1C41">
      <w:pPr>
        <w:pStyle w:val="a3"/>
        <w:ind w:firstLine="708"/>
        <w:rPr>
          <w:b/>
          <w:sz w:val="28"/>
          <w:szCs w:val="28"/>
        </w:rPr>
      </w:pPr>
      <w:r w:rsidRPr="006C1FFC">
        <w:rPr>
          <w:b/>
          <w:sz w:val="28"/>
          <w:szCs w:val="28"/>
        </w:rPr>
        <w:t>Склад и офис в одном месте</w:t>
      </w:r>
    </w:p>
    <w:p w:rsidR="006F3B01" w:rsidRPr="00BC3C9A" w:rsidRDefault="00862D23" w:rsidP="00BC3C9A">
      <w:pPr>
        <w:pStyle w:val="a3"/>
        <w:ind w:firstLine="708"/>
      </w:pPr>
      <w:r>
        <w:rPr>
          <w:b/>
        </w:rPr>
        <w:t xml:space="preserve">              </w:t>
      </w:r>
    </w:p>
    <w:p w:rsidR="006F3B01" w:rsidRPr="00862D23" w:rsidRDefault="00862D23">
      <w:pPr>
        <w:pStyle w:val="a3"/>
        <w:ind w:firstLine="708"/>
        <w:rPr>
          <w:b/>
        </w:rPr>
      </w:pPr>
      <w:r>
        <w:t xml:space="preserve">               </w:t>
      </w:r>
      <w:r w:rsidRPr="00862D23">
        <w:rPr>
          <w:b/>
        </w:rPr>
        <w:t>Время работы</w:t>
      </w:r>
    </w:p>
    <w:tbl>
      <w:tblPr>
        <w:tblpPr w:leftFromText="180" w:rightFromText="180" w:vertAnchor="text" w:horzAnchor="page" w:tblpX="1378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2012"/>
      </w:tblGrid>
      <w:tr w:rsidR="00BC3C9A" w:rsidTr="00862D23">
        <w:trPr>
          <w:trHeight w:val="19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9A" w:rsidRDefault="00BC3C9A" w:rsidP="00862D23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9A" w:rsidRDefault="00BC3C9A" w:rsidP="00862D23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BC3C9A" w:rsidTr="00862D23">
        <w:trPr>
          <w:trHeight w:val="192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9A" w:rsidRDefault="00BC3C9A" w:rsidP="00862D23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9A" w:rsidRDefault="00BC3C9A" w:rsidP="00862D23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BC3C9A" w:rsidTr="00862D23">
        <w:trPr>
          <w:trHeight w:val="192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9A" w:rsidRDefault="00BC3C9A" w:rsidP="00862D23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9A" w:rsidRDefault="00BC3C9A" w:rsidP="00862D23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BC3C9A" w:rsidTr="00862D23">
        <w:trPr>
          <w:trHeight w:val="192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9A" w:rsidRDefault="00BC3C9A" w:rsidP="00862D23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9A" w:rsidRDefault="00BC3C9A" w:rsidP="00862D23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BC3C9A" w:rsidTr="00862D23">
        <w:trPr>
          <w:trHeight w:val="192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9A" w:rsidRDefault="00BC3C9A" w:rsidP="00862D23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9A" w:rsidRDefault="00BC3C9A" w:rsidP="00862D23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C5562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C3C9A" w:rsidTr="00862D23">
        <w:trPr>
          <w:trHeight w:val="192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9A" w:rsidRDefault="00BC3C9A" w:rsidP="00862D23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9A" w:rsidRDefault="00BC3C9A" w:rsidP="00862D23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BC3C9A" w:rsidTr="00862D23">
        <w:trPr>
          <w:trHeight w:val="192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9A" w:rsidRDefault="00BC3C9A" w:rsidP="00862D23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9A" w:rsidRDefault="00BC3C9A" w:rsidP="00862D23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</w:tbl>
    <w:p w:rsidR="006F3B01" w:rsidRDefault="006F3B01">
      <w:pPr>
        <w:pStyle w:val="a3"/>
        <w:ind w:firstLine="708"/>
      </w:pPr>
    </w:p>
    <w:p w:rsidR="00BC3C9A" w:rsidRDefault="00EB1C41" w:rsidP="00BC3C9A">
      <w:pPr>
        <w:pStyle w:val="a3"/>
      </w:pPr>
      <w:r>
        <w:t xml:space="preserve"> </w:t>
      </w:r>
    </w:p>
    <w:p w:rsidR="00BC3C9A" w:rsidRDefault="00BC3C9A" w:rsidP="00BC3C9A">
      <w:pPr>
        <w:pStyle w:val="a3"/>
      </w:pPr>
    </w:p>
    <w:p w:rsidR="00BC3C9A" w:rsidRDefault="00BC3C9A" w:rsidP="00BC3C9A">
      <w:pPr>
        <w:pStyle w:val="a3"/>
      </w:pPr>
    </w:p>
    <w:p w:rsidR="00BC3C9A" w:rsidRDefault="00BC3C9A" w:rsidP="00BC3C9A">
      <w:pPr>
        <w:pStyle w:val="a3"/>
      </w:pPr>
    </w:p>
    <w:p w:rsidR="00BC3C9A" w:rsidRDefault="00BC3C9A" w:rsidP="00BC3C9A">
      <w:pPr>
        <w:pStyle w:val="a3"/>
      </w:pPr>
    </w:p>
    <w:p w:rsidR="00BC3C9A" w:rsidRDefault="00BC3C9A" w:rsidP="00BC3C9A">
      <w:pPr>
        <w:pStyle w:val="a3"/>
      </w:pPr>
    </w:p>
    <w:p w:rsidR="00BC3C9A" w:rsidRDefault="00BC3C9A" w:rsidP="00BC3C9A">
      <w:pPr>
        <w:pStyle w:val="a3"/>
      </w:pPr>
    </w:p>
    <w:p w:rsidR="00BC3C9A" w:rsidRDefault="00BC3C9A" w:rsidP="00BC3C9A">
      <w:pPr>
        <w:pStyle w:val="a3"/>
      </w:pPr>
      <w:r>
        <w:t>Если ваш водитель задерживается в дороге – звоните, мы обязательно дождемся его.</w:t>
      </w:r>
    </w:p>
    <w:p w:rsidR="006F3B01" w:rsidRDefault="006F3B01">
      <w:pPr>
        <w:pStyle w:val="a3"/>
      </w:pPr>
    </w:p>
    <w:sectPr w:rsidR="006F3B01" w:rsidSect="00251DD6">
      <w:pgSz w:w="11906" w:h="16838"/>
      <w:pgMar w:top="568" w:right="850" w:bottom="36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Microsoft YaHei">
    <w:altName w:val="微软雅黑"/>
    <w:panose1 w:val="020B0503020204020204"/>
    <w:charset w:val="86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01"/>
    <w:rsid w:val="001D0C59"/>
    <w:rsid w:val="00251DD6"/>
    <w:rsid w:val="00352A0B"/>
    <w:rsid w:val="003E2C6A"/>
    <w:rsid w:val="00660A12"/>
    <w:rsid w:val="00687543"/>
    <w:rsid w:val="006C1FFC"/>
    <w:rsid w:val="006F3B01"/>
    <w:rsid w:val="007D3E36"/>
    <w:rsid w:val="00862D23"/>
    <w:rsid w:val="008F7974"/>
    <w:rsid w:val="00900336"/>
    <w:rsid w:val="00AC5562"/>
    <w:rsid w:val="00BC3C9A"/>
    <w:rsid w:val="00E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 Narrow" w:eastAsia="Microsoft YaHei" w:hAnsi="Arial Narrow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character" w:styleId="ac">
    <w:name w:val="Hyperlink"/>
    <w:basedOn w:val="a0"/>
    <w:uiPriority w:val="99"/>
    <w:unhideWhenUsed/>
    <w:rsid w:val="00251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 Narrow" w:eastAsia="Microsoft YaHei" w:hAnsi="Arial Narrow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character" w:styleId="ac">
    <w:name w:val="Hyperlink"/>
    <w:basedOn w:val="a0"/>
    <w:uiPriority w:val="99"/>
    <w:unhideWhenUsed/>
    <w:rsid w:val="00251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szaut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szau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0705-FCFB-4135-BB4B-40EFF5AE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Adm</cp:lastModifiedBy>
  <cp:revision>8</cp:revision>
  <dcterms:created xsi:type="dcterms:W3CDTF">2015-08-25T08:44:00Z</dcterms:created>
  <dcterms:modified xsi:type="dcterms:W3CDTF">2018-03-28T09:45:00Z</dcterms:modified>
</cp:coreProperties>
</file>